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41565" w14:textId="5E2203D2" w:rsidR="009435E3" w:rsidRDefault="00EA4F93" w:rsidP="009435E3">
      <w:pPr>
        <w:jc w:val="center"/>
        <w:rPr>
          <w:b/>
        </w:rPr>
      </w:pPr>
      <w:r w:rsidRPr="001C29BA">
        <w:rPr>
          <w:noProof/>
        </w:rPr>
        <w:drawing>
          <wp:inline distT="0" distB="0" distL="0" distR="0" wp14:anchorId="59F96501" wp14:editId="4FA4CFC6">
            <wp:extent cx="5829300" cy="1200150"/>
            <wp:effectExtent l="0" t="0" r="0" b="0"/>
            <wp:docPr id="2" name="Picture 2" descr="C:\Users\baconj\Desktop\Southside Health Services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onj\Desktop\Southside Health Services Logo Fin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5693C" w14:textId="77777777" w:rsidR="009435E3" w:rsidRPr="005B0DE5" w:rsidRDefault="009435E3" w:rsidP="009435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POSITION DESCRIPTION</w:t>
      </w:r>
    </w:p>
    <w:p w14:paraId="24D2D659" w14:textId="77777777" w:rsidR="009435E3" w:rsidRDefault="009435E3" w:rsidP="009435E3">
      <w:pPr>
        <w:jc w:val="both"/>
      </w:pPr>
      <w:r w:rsidRPr="00C83E85">
        <w:rPr>
          <w:b/>
        </w:rPr>
        <w:t>JOB TITLE:</w:t>
      </w:r>
      <w:r>
        <w:t xml:space="preserve"> </w:t>
      </w:r>
      <w:r>
        <w:tab/>
        <w:t>Licensed Clinical Social Worker</w:t>
      </w:r>
    </w:p>
    <w:p w14:paraId="4775ECF9" w14:textId="77777777" w:rsidR="009435E3" w:rsidRDefault="009435E3" w:rsidP="009435E3">
      <w:r>
        <w:rPr>
          <w:b/>
        </w:rPr>
        <w:t>REPORTS TO:</w:t>
      </w:r>
      <w:r>
        <w:rPr>
          <w:b/>
        </w:rPr>
        <w:tab/>
      </w:r>
      <w:r w:rsidR="00083ABF">
        <w:t>Behavioral Health Director</w:t>
      </w:r>
    </w:p>
    <w:p w14:paraId="1210E1BB" w14:textId="77777777" w:rsidR="009435E3" w:rsidRPr="00404E41" w:rsidRDefault="009435E3" w:rsidP="009435E3">
      <w:r w:rsidRPr="0068087D">
        <w:rPr>
          <w:b/>
        </w:rPr>
        <w:t>STATUS:</w:t>
      </w:r>
      <w:r>
        <w:rPr>
          <w:b/>
        </w:rPr>
        <w:tab/>
      </w:r>
      <w:r w:rsidRPr="009435E3">
        <w:t>Non-</w:t>
      </w:r>
      <w:r w:rsidRPr="008B6384">
        <w:t>E</w:t>
      </w:r>
      <w:r>
        <w:t>xempt (Hourly)</w:t>
      </w:r>
    </w:p>
    <w:p w14:paraId="2CB06B2C" w14:textId="576BCA4B" w:rsidR="009435E3" w:rsidRDefault="009435E3" w:rsidP="009435E3">
      <w:r>
        <w:rPr>
          <w:b/>
        </w:rPr>
        <w:t>LOCATION:</w:t>
      </w:r>
      <w:r>
        <w:rPr>
          <w:b/>
        </w:rPr>
        <w:tab/>
      </w:r>
      <w:r>
        <w:t>Medical Clinic</w:t>
      </w:r>
    </w:p>
    <w:p w14:paraId="18A56A4D" w14:textId="77777777" w:rsidR="00390CEC" w:rsidRDefault="00390CEC" w:rsidP="00390CEC">
      <w:pPr>
        <w:spacing w:after="0" w:line="240" w:lineRule="auto"/>
        <w:rPr>
          <w:rFonts w:cs="Arial"/>
          <w:i/>
          <w:iCs/>
        </w:rPr>
      </w:pPr>
      <w:r>
        <w:rPr>
          <w:rFonts w:cs="Helvetica"/>
          <w:sz w:val="21"/>
          <w:szCs w:val="21"/>
          <w:shd w:val="clear" w:color="auto" w:fill="FFFFFF"/>
        </w:rPr>
        <w:t xml:space="preserve">SCHS is a 90-100 employee, full-service, non-profit healthcare clinic serving the needs of the South Minneapolis community. Come make a difference in the lives of people every day while helping us achieve our mission: </w:t>
      </w:r>
      <w:r>
        <w:rPr>
          <w:rFonts w:cs="Arial"/>
          <w:i/>
          <w:iCs/>
        </w:rPr>
        <w:t>To improve the health of our patients and communities by delivering exceptional care, removing barriers, and promoting healthy lifestyles.</w:t>
      </w:r>
    </w:p>
    <w:p w14:paraId="5D3C70D7" w14:textId="77777777" w:rsidR="00390CEC" w:rsidRPr="00404E41" w:rsidRDefault="00390CEC" w:rsidP="009435E3">
      <w:bookmarkStart w:id="0" w:name="_GoBack"/>
      <w:bookmarkEnd w:id="0"/>
    </w:p>
    <w:p w14:paraId="070C3F38" w14:textId="77777777" w:rsidR="009435E3" w:rsidRPr="00E95A4D" w:rsidRDefault="009435E3" w:rsidP="009435E3">
      <w:pPr>
        <w:spacing w:before="100" w:beforeAutospacing="1" w:after="100" w:afterAutospacing="1" w:line="240" w:lineRule="auto"/>
        <w:ind w:left="1440" w:hanging="1440"/>
        <w:rPr>
          <w:rFonts w:eastAsia="Times New Roman" w:cs="Times New Roman"/>
          <w:color w:val="000000"/>
          <w:shd w:val="clear" w:color="auto" w:fill="FFFFFF"/>
        </w:rPr>
      </w:pPr>
      <w:r>
        <w:rPr>
          <w:b/>
        </w:rPr>
        <w:t>ROLE:</w:t>
      </w:r>
      <w:r>
        <w:rPr>
          <w:b/>
        </w:rPr>
        <w:tab/>
      </w:r>
      <w:r w:rsidRPr="00E95A4D">
        <w:t xml:space="preserve">The </w:t>
      </w:r>
      <w:r>
        <w:rPr>
          <w:rFonts w:eastAsia="Times New Roman" w:cs="Times New Roman"/>
          <w:color w:val="000000"/>
          <w:shd w:val="clear" w:color="auto" w:fill="FFFFFF"/>
        </w:rPr>
        <w:t xml:space="preserve">Licensed Social Worker acts as an advocate and helps clients gain access to resources while confronting personal issues, such as mental illness, addiction and abuse.  He/she will be responsible for providing excellent mental health care to patients.    </w:t>
      </w:r>
    </w:p>
    <w:p w14:paraId="7BE1FEB6" w14:textId="77777777" w:rsidR="009435E3" w:rsidRDefault="009435E3" w:rsidP="009435E3">
      <w:pPr>
        <w:spacing w:after="120"/>
        <w:rPr>
          <w:b/>
        </w:rPr>
      </w:pPr>
      <w:r w:rsidRPr="00404CFB">
        <w:t xml:space="preserve"> </w:t>
      </w:r>
      <w:r w:rsidRPr="00404CFB">
        <w:rPr>
          <w:b/>
        </w:rPr>
        <w:t xml:space="preserve">JOB DUTIES: </w:t>
      </w:r>
    </w:p>
    <w:p w14:paraId="27F5953D" w14:textId="77777777" w:rsidR="009435E3" w:rsidRDefault="009435E3" w:rsidP="009435E3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>Work closely with all members of the healthcare team in development of a plan of treatment.</w:t>
      </w:r>
    </w:p>
    <w:p w14:paraId="136B0839" w14:textId="77777777" w:rsidR="009435E3" w:rsidRDefault="009435E3" w:rsidP="009435E3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Develop and maintain thorough knowledge of referral resources throughout the service area. </w:t>
      </w:r>
    </w:p>
    <w:p w14:paraId="0C273BFE" w14:textId="77777777" w:rsidR="009435E3" w:rsidRDefault="009435E3" w:rsidP="009435E3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>Maintain up-to-date knowledge of Medicare, Medicaid and other third-part reimbursement sources.</w:t>
      </w:r>
    </w:p>
    <w:p w14:paraId="5835251C" w14:textId="77777777" w:rsidR="009435E3" w:rsidRDefault="009435E3" w:rsidP="009435E3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>Maintain accurate and timely records, including clinical progress notes, according to clinic policy.</w:t>
      </w:r>
    </w:p>
    <w:p w14:paraId="09DD98F6" w14:textId="77777777" w:rsidR="009435E3" w:rsidRDefault="009435E3" w:rsidP="009435E3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>Provide positive customer relations in dealing with patients, families, physicians, members of the healthcare team, referral sources, service agencies and others.</w:t>
      </w:r>
    </w:p>
    <w:p w14:paraId="1541DD87" w14:textId="77777777" w:rsidR="009435E3" w:rsidRPr="00D117DB" w:rsidRDefault="009435E3" w:rsidP="009435E3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>Seek advice and assistance when necessary.</w:t>
      </w:r>
    </w:p>
    <w:p w14:paraId="1ADC3473" w14:textId="77777777" w:rsidR="009435E3" w:rsidRPr="00D117DB" w:rsidRDefault="009435E3" w:rsidP="009435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D117DB">
        <w:rPr>
          <w:rFonts w:eastAsia="Times New Roman" w:cs="Arial"/>
        </w:rPr>
        <w:t>Attend and participate in staff meetings and committees.</w:t>
      </w:r>
    </w:p>
    <w:p w14:paraId="0CD4E04B" w14:textId="77777777" w:rsidR="009435E3" w:rsidRDefault="009435E3" w:rsidP="009435E3">
      <w:pPr>
        <w:pStyle w:val="ListParagraph"/>
        <w:numPr>
          <w:ilvl w:val="0"/>
          <w:numId w:val="2"/>
        </w:numPr>
        <w:spacing w:line="240" w:lineRule="auto"/>
      </w:pPr>
      <w:r w:rsidRPr="0027567D">
        <w:t>Assist with other duties and responsibilities as assigned.</w:t>
      </w:r>
    </w:p>
    <w:p w14:paraId="5DAD5FC8" w14:textId="77777777" w:rsidR="009435E3" w:rsidRPr="00404CFB" w:rsidRDefault="009435E3" w:rsidP="009435E3">
      <w:pPr>
        <w:spacing w:after="120" w:line="240" w:lineRule="auto"/>
        <w:rPr>
          <w:b/>
        </w:rPr>
      </w:pPr>
      <w:r w:rsidRPr="00404CFB">
        <w:rPr>
          <w:b/>
        </w:rPr>
        <w:t xml:space="preserve">KNOWLEDGE, SKILLS, AND ABILITIES: </w:t>
      </w:r>
    </w:p>
    <w:p w14:paraId="5F4060E2" w14:textId="77777777" w:rsidR="009435E3" w:rsidRPr="009D4937" w:rsidRDefault="009435E3" w:rsidP="009435E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9D4937">
        <w:rPr>
          <w:rFonts w:eastAsia="Times New Roman" w:cs="Arial"/>
        </w:rPr>
        <w:t xml:space="preserve">Confidence, </w:t>
      </w:r>
      <w:r>
        <w:rPr>
          <w:rFonts w:eastAsia="Times New Roman" w:cs="Arial"/>
        </w:rPr>
        <w:t xml:space="preserve">professional </w:t>
      </w:r>
      <w:r w:rsidRPr="009D4937">
        <w:rPr>
          <w:rFonts w:eastAsia="Times New Roman" w:cs="Arial"/>
        </w:rPr>
        <w:t>jud</w:t>
      </w:r>
      <w:r>
        <w:rPr>
          <w:rFonts w:eastAsia="Times New Roman" w:cs="Arial"/>
        </w:rPr>
        <w:t>gment, and emotional resilience and stability.</w:t>
      </w:r>
    </w:p>
    <w:p w14:paraId="43D1A727" w14:textId="77777777" w:rsidR="009435E3" w:rsidRDefault="009435E3" w:rsidP="009435E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9D4937">
        <w:rPr>
          <w:rFonts w:eastAsia="Times New Roman" w:cs="Arial"/>
        </w:rPr>
        <w:t>Works well both independently and as part of a team.</w:t>
      </w:r>
    </w:p>
    <w:p w14:paraId="5D064FF8" w14:textId="77777777" w:rsidR="009435E3" w:rsidRPr="009D4937" w:rsidRDefault="009435E3" w:rsidP="009435E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Exceptional verbal and written communication skills.</w:t>
      </w:r>
    </w:p>
    <w:p w14:paraId="5636BDE6" w14:textId="77777777" w:rsidR="009435E3" w:rsidRDefault="009435E3" w:rsidP="009435E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lastRenderedPageBreak/>
        <w:t>Ability to exhibit good rapport with clients of varying behavioral issues, ethnic backgrounds and socio-economic status.</w:t>
      </w:r>
    </w:p>
    <w:p w14:paraId="0D201479" w14:textId="77777777" w:rsidR="009435E3" w:rsidRPr="00CA610F" w:rsidRDefault="009435E3" w:rsidP="009435E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Excellent time management and organizational skills.</w:t>
      </w:r>
    </w:p>
    <w:p w14:paraId="22BE195C" w14:textId="77777777" w:rsidR="009435E3" w:rsidRDefault="009435E3" w:rsidP="009435E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9D4937">
        <w:rPr>
          <w:rFonts w:eastAsia="Times New Roman" w:cs="Arial"/>
        </w:rPr>
        <w:t>Attention to deta</w:t>
      </w:r>
      <w:r>
        <w:rPr>
          <w:rFonts w:eastAsia="Times New Roman" w:cs="Arial"/>
        </w:rPr>
        <w:t>il.</w:t>
      </w:r>
    </w:p>
    <w:p w14:paraId="71DFA91F" w14:textId="77777777" w:rsidR="009435E3" w:rsidRPr="007946B7" w:rsidRDefault="009435E3" w:rsidP="009435E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u w:val="single"/>
        </w:rPr>
      </w:pPr>
      <w:r w:rsidRPr="009D4937">
        <w:rPr>
          <w:rFonts w:eastAsia="Times New Roman" w:cs="Arial"/>
        </w:rPr>
        <w:t xml:space="preserve">Commitment to the </w:t>
      </w:r>
      <w:r w:rsidRPr="009435E3">
        <w:rPr>
          <w:rFonts w:eastAsia="Times New Roman" w:cs="Arial"/>
        </w:rPr>
        <w:t xml:space="preserve">SCHS </w:t>
      </w:r>
      <w:hyperlink r:id="rId8" w:history="1">
        <w:r w:rsidRPr="009435E3">
          <w:rPr>
            <w:rStyle w:val="Hyperlink"/>
            <w:rFonts w:eastAsia="Times New Roman" w:cs="Arial"/>
            <w:color w:val="auto"/>
            <w:u w:val="none"/>
          </w:rPr>
          <w:t>mission</w:t>
        </w:r>
      </w:hyperlink>
      <w:r w:rsidRPr="009435E3">
        <w:rPr>
          <w:rFonts w:eastAsia="Times New Roman" w:cs="Arial"/>
        </w:rPr>
        <w:t> and </w:t>
      </w:r>
      <w:hyperlink r:id="rId9" w:history="1">
        <w:r w:rsidRPr="009435E3">
          <w:rPr>
            <w:rStyle w:val="Hyperlink"/>
            <w:rFonts w:eastAsia="Times New Roman" w:cs="Arial"/>
            <w:color w:val="auto"/>
            <w:u w:val="none"/>
          </w:rPr>
          <w:t>staff values</w:t>
        </w:r>
      </w:hyperlink>
      <w:r w:rsidRPr="00B33098">
        <w:t>.</w:t>
      </w:r>
    </w:p>
    <w:p w14:paraId="2C680E23" w14:textId="77777777" w:rsidR="009435E3" w:rsidRDefault="009435E3" w:rsidP="009435E3">
      <w:pPr>
        <w:spacing w:after="120"/>
        <w:ind w:hanging="360"/>
        <w:rPr>
          <w:b/>
        </w:rPr>
      </w:pPr>
    </w:p>
    <w:p w14:paraId="2EF32291" w14:textId="77777777" w:rsidR="009435E3" w:rsidRPr="00ED42EE" w:rsidRDefault="009435E3" w:rsidP="009435E3">
      <w:pPr>
        <w:spacing w:after="120"/>
        <w:ind w:hanging="360"/>
      </w:pPr>
      <w:r w:rsidRPr="00ED42EE">
        <w:rPr>
          <w:b/>
        </w:rPr>
        <w:t xml:space="preserve">MINIMUM QUALIFICATIONS: </w:t>
      </w:r>
    </w:p>
    <w:p w14:paraId="4081E3F3" w14:textId="77777777" w:rsidR="009435E3" w:rsidRPr="009435E3" w:rsidRDefault="009435E3" w:rsidP="009435E3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rPr>
          <w:rFonts w:eastAsia="Times New Roman" w:cs="Arial"/>
        </w:rPr>
      </w:pPr>
      <w:r>
        <w:t>Master’s degree in Social Work (MSW) required.</w:t>
      </w:r>
    </w:p>
    <w:p w14:paraId="5212C1DC" w14:textId="77777777" w:rsidR="009435E3" w:rsidRDefault="009435E3" w:rsidP="009435E3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rPr>
          <w:rFonts w:eastAsia="Times New Roman" w:cs="Arial"/>
        </w:rPr>
      </w:pPr>
      <w:r>
        <w:rPr>
          <w:rFonts w:eastAsia="Times New Roman" w:cs="Arial"/>
        </w:rPr>
        <w:t>Maintain licensure as required by the state.</w:t>
      </w:r>
    </w:p>
    <w:p w14:paraId="34A3F3EF" w14:textId="77777777" w:rsidR="009435E3" w:rsidRDefault="009435E3" w:rsidP="009435E3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rPr>
          <w:rFonts w:eastAsia="Times New Roman" w:cs="Arial"/>
        </w:rPr>
      </w:pPr>
      <w:r>
        <w:rPr>
          <w:rFonts w:eastAsia="Times New Roman" w:cs="Arial"/>
        </w:rPr>
        <w:t>Possess a strong community health/public health orientation.</w:t>
      </w:r>
    </w:p>
    <w:p w14:paraId="10D1D797" w14:textId="77777777" w:rsidR="009435E3" w:rsidRPr="008B6384" w:rsidRDefault="009435E3" w:rsidP="009435E3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rPr>
          <w:rFonts w:eastAsia="Times New Roman" w:cs="Arial"/>
        </w:rPr>
      </w:pPr>
      <w:r>
        <w:rPr>
          <w:rFonts w:eastAsia="Times New Roman" w:cs="Arial"/>
        </w:rPr>
        <w:t>One year experience as a Licensed Clinical Social Worker in a healthcare sitting.</w:t>
      </w:r>
    </w:p>
    <w:p w14:paraId="5D48856F" w14:textId="77777777" w:rsidR="009435E3" w:rsidRPr="009435E3" w:rsidRDefault="009435E3" w:rsidP="009435E3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rPr>
          <w:rFonts w:eastAsia="Times New Roman" w:cs="Arial"/>
        </w:rPr>
      </w:pPr>
      <w:r>
        <w:t xml:space="preserve">Experience in community clinics preferred.  </w:t>
      </w:r>
    </w:p>
    <w:p w14:paraId="4233DB66" w14:textId="77777777" w:rsidR="009435E3" w:rsidRPr="009435E3" w:rsidRDefault="009435E3" w:rsidP="009435E3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rPr>
          <w:rFonts w:eastAsia="Times New Roman" w:cs="Arial"/>
        </w:rPr>
      </w:pPr>
      <w:r>
        <w:t>Ability to handle abusive behaviors from patients and/or visitors.</w:t>
      </w:r>
    </w:p>
    <w:p w14:paraId="5A74BD5B" w14:textId="77777777" w:rsidR="009435E3" w:rsidRDefault="009435E3" w:rsidP="009435E3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rPr>
          <w:rFonts w:eastAsia="Times New Roman" w:cs="Arial"/>
        </w:rPr>
      </w:pPr>
      <w:r>
        <w:rPr>
          <w:rFonts w:eastAsia="Times New Roman" w:cs="Arial"/>
        </w:rPr>
        <w:t>Bilingual (English/Spanish) preferred.</w:t>
      </w:r>
    </w:p>
    <w:p w14:paraId="4B913C13" w14:textId="77777777" w:rsidR="009435E3" w:rsidRPr="008E7E1B" w:rsidRDefault="009435E3" w:rsidP="009435E3">
      <w:pPr>
        <w:shd w:val="clear" w:color="auto" w:fill="FFFFFF"/>
        <w:spacing w:after="0" w:line="270" w:lineRule="atLeast"/>
        <w:rPr>
          <w:rFonts w:eastAsia="Times New Roman" w:cs="Arial"/>
        </w:rPr>
      </w:pPr>
    </w:p>
    <w:p w14:paraId="1DBA93F3" w14:textId="77777777" w:rsidR="009435E3" w:rsidRDefault="009435E3" w:rsidP="009435E3">
      <w:pPr>
        <w:tabs>
          <w:tab w:val="left" w:pos="-720"/>
        </w:tabs>
        <w:suppressAutoHyphens/>
        <w:rPr>
          <w:sz w:val="24"/>
        </w:rPr>
      </w:pPr>
    </w:p>
    <w:p w14:paraId="19CA8C19" w14:textId="77777777" w:rsidR="009435E3" w:rsidRDefault="009435E3" w:rsidP="009435E3">
      <w:pPr>
        <w:pBdr>
          <w:top w:val="single" w:sz="18" w:space="1" w:color="C0504D" w:themeColor="accent2"/>
          <w:left w:val="single" w:sz="18" w:space="4" w:color="C0504D" w:themeColor="accent2"/>
          <w:bottom w:val="single" w:sz="18" w:space="1" w:color="C0504D" w:themeColor="accent2"/>
          <w:right w:val="single" w:sz="18" w:space="4" w:color="C0504D" w:themeColor="accent2"/>
        </w:pBdr>
      </w:pPr>
      <w:r>
        <w:t>I have read and agree to abide by the job duties indicated above.</w:t>
      </w:r>
    </w:p>
    <w:p w14:paraId="0A6D651D" w14:textId="77777777" w:rsidR="009435E3" w:rsidRDefault="009435E3" w:rsidP="009435E3">
      <w:pPr>
        <w:pBdr>
          <w:top w:val="single" w:sz="18" w:space="1" w:color="C0504D" w:themeColor="accent2"/>
          <w:left w:val="single" w:sz="18" w:space="4" w:color="C0504D" w:themeColor="accent2"/>
          <w:bottom w:val="single" w:sz="18" w:space="1" w:color="C0504D" w:themeColor="accent2"/>
          <w:right w:val="single" w:sz="18" w:space="4" w:color="C0504D" w:themeColor="accent2"/>
        </w:pBdr>
        <w:spacing w:after="0"/>
      </w:pPr>
      <w:r>
        <w:t>_______________________________</w:t>
      </w:r>
      <w:r>
        <w:tab/>
        <w:t>_______________________________</w:t>
      </w:r>
      <w:r>
        <w:tab/>
        <w:t>_________________</w:t>
      </w:r>
    </w:p>
    <w:p w14:paraId="21CCCEB2" w14:textId="77777777" w:rsidR="009435E3" w:rsidRDefault="009435E3" w:rsidP="009435E3">
      <w:pPr>
        <w:pBdr>
          <w:top w:val="single" w:sz="18" w:space="1" w:color="C0504D" w:themeColor="accent2"/>
          <w:left w:val="single" w:sz="18" w:space="4" w:color="C0504D" w:themeColor="accent2"/>
          <w:bottom w:val="single" w:sz="18" w:space="1" w:color="C0504D" w:themeColor="accent2"/>
          <w:right w:val="single" w:sz="18" w:space="4" w:color="C0504D" w:themeColor="accent2"/>
        </w:pBdr>
        <w:spacing w:after="0"/>
      </w:pPr>
      <w:r>
        <w:t>Name</w:t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  <w:t>Date</w:t>
      </w:r>
    </w:p>
    <w:p w14:paraId="49224F3E" w14:textId="77777777" w:rsidR="009435E3" w:rsidRPr="00051930" w:rsidRDefault="009435E3" w:rsidP="009435E3">
      <w:pPr>
        <w:widowControl w:val="0"/>
        <w:tabs>
          <w:tab w:val="left" w:pos="-1440"/>
        </w:tabs>
        <w:snapToGrid w:val="0"/>
        <w:ind w:left="2880" w:hanging="2880"/>
        <w:rPr>
          <w:rFonts w:ascii="Times New Roman" w:hAnsi="Times New Roman"/>
        </w:rPr>
      </w:pPr>
    </w:p>
    <w:tbl>
      <w:tblPr>
        <w:tblW w:w="4750" w:type="pct"/>
        <w:tblCellSpacing w:w="15" w:type="dxa"/>
        <w:tblLook w:val="04A0" w:firstRow="1" w:lastRow="0" w:firstColumn="1" w:lastColumn="0" w:noHBand="0" w:noVBand="1"/>
      </w:tblPr>
      <w:tblGrid>
        <w:gridCol w:w="8978"/>
      </w:tblGrid>
      <w:tr w:rsidR="009435E3" w14:paraId="6AAA3482" w14:textId="77777777" w:rsidTr="00271E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6C96D" w14:textId="77777777" w:rsidR="009435E3" w:rsidRDefault="009435E3" w:rsidP="00271E4C">
            <w:pPr>
              <w:rPr>
                <w:rFonts w:cs="Times New Roman"/>
              </w:rPr>
            </w:pPr>
          </w:p>
        </w:tc>
      </w:tr>
      <w:tr w:rsidR="009435E3" w14:paraId="7C04D2B3" w14:textId="77777777" w:rsidTr="00271E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D5E3B" w14:textId="77777777" w:rsidR="009435E3" w:rsidRDefault="009435E3" w:rsidP="00271E4C">
            <w:pPr>
              <w:tabs>
                <w:tab w:val="left" w:pos="-14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435E3" w14:paraId="7D030593" w14:textId="77777777" w:rsidTr="00271E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411FD" w14:textId="77777777" w:rsidR="009435E3" w:rsidRDefault="009435E3" w:rsidP="00271E4C">
            <w:pPr>
              <w:spacing w:after="0"/>
              <w:rPr>
                <w:rFonts w:cs="Times New Roman"/>
              </w:rPr>
            </w:pPr>
          </w:p>
        </w:tc>
      </w:tr>
      <w:tr w:rsidR="009435E3" w14:paraId="4898513A" w14:textId="77777777" w:rsidTr="00271E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F9E377" w14:textId="77777777" w:rsidR="009435E3" w:rsidRDefault="009435E3" w:rsidP="0027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167107CC" w14:textId="77777777" w:rsidR="009435E3" w:rsidRPr="00051930" w:rsidRDefault="009435E3" w:rsidP="009435E3">
      <w:pPr>
        <w:widowControl w:val="0"/>
        <w:snapToGrid w:val="0"/>
        <w:ind w:left="2880" w:hanging="2880"/>
        <w:rPr>
          <w:rFonts w:ascii="Times New Roman" w:hAnsi="Times New Roman"/>
        </w:rPr>
      </w:pPr>
    </w:p>
    <w:p w14:paraId="0944DBE7" w14:textId="77777777" w:rsidR="009435E3" w:rsidRPr="00051930" w:rsidRDefault="009435E3" w:rsidP="009435E3">
      <w:pPr>
        <w:widowControl w:val="0"/>
        <w:tabs>
          <w:tab w:val="left" w:pos="-1440"/>
        </w:tabs>
        <w:snapToGrid w:val="0"/>
        <w:rPr>
          <w:rFonts w:ascii="Times New Roman" w:hAnsi="Times New Roman"/>
        </w:rPr>
      </w:pPr>
    </w:p>
    <w:p w14:paraId="31B4E8A3" w14:textId="77777777" w:rsidR="009435E3" w:rsidRDefault="009435E3" w:rsidP="009435E3"/>
    <w:p w14:paraId="044D8624" w14:textId="77777777" w:rsidR="00517769" w:rsidRDefault="00517769"/>
    <w:sectPr w:rsidR="00517769" w:rsidSect="00271E4C">
      <w:footerReference w:type="default" r:id="rId10"/>
      <w:pgSz w:w="12240" w:h="15840"/>
      <w:pgMar w:top="1440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BB9A8" w14:textId="77777777" w:rsidR="009435E3" w:rsidRDefault="009435E3" w:rsidP="009435E3">
      <w:pPr>
        <w:spacing w:after="0" w:line="240" w:lineRule="auto"/>
      </w:pPr>
      <w:r>
        <w:separator/>
      </w:r>
    </w:p>
  </w:endnote>
  <w:endnote w:type="continuationSeparator" w:id="0">
    <w:p w14:paraId="296E2C08" w14:textId="77777777" w:rsidR="009435E3" w:rsidRDefault="009435E3" w:rsidP="0094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237E5" w14:textId="77777777" w:rsidR="00271E4C" w:rsidRDefault="00300982" w:rsidP="00300982">
    <w:pPr>
      <w:spacing w:after="0" w:line="240" w:lineRule="auto"/>
      <w:jc w:val="center"/>
    </w:pPr>
    <w:r w:rsidRPr="005F4D1A">
      <w:rPr>
        <w:rFonts w:cs="Arial"/>
      </w:rPr>
      <w:t>To improve the health of our patients and communities by delivering exceptional care, removing barriers, and promoting healthy lifestyles.</w:t>
    </w:r>
  </w:p>
  <w:p w14:paraId="36C726DC" w14:textId="77777777" w:rsidR="00271E4C" w:rsidRDefault="009435E3">
    <w:pPr>
      <w:pStyle w:val="Footer"/>
    </w:pPr>
    <w:r>
      <w:t xml:space="preserve">Licensed Clinical Social Worker Position Description                                                     </w:t>
    </w:r>
    <w:r w:rsidR="00300982">
      <w:t xml:space="preserve"> </w:t>
    </w:r>
    <w:r>
      <w:t xml:space="preserve">        Revised </w:t>
    </w:r>
    <w:r w:rsidR="00271E4C">
      <w:t>10-1-</w:t>
    </w:r>
    <w:r>
      <w:t>2017</w:t>
    </w:r>
  </w:p>
  <w:p w14:paraId="112A8829" w14:textId="77777777" w:rsidR="00271E4C" w:rsidRDefault="00271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4AEBF" w14:textId="77777777" w:rsidR="009435E3" w:rsidRDefault="009435E3" w:rsidP="009435E3">
      <w:pPr>
        <w:spacing w:after="0" w:line="240" w:lineRule="auto"/>
      </w:pPr>
      <w:r>
        <w:separator/>
      </w:r>
    </w:p>
  </w:footnote>
  <w:footnote w:type="continuationSeparator" w:id="0">
    <w:p w14:paraId="70329319" w14:textId="77777777" w:rsidR="009435E3" w:rsidRDefault="009435E3" w:rsidP="00943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301C"/>
    <w:multiLevelType w:val="hybridMultilevel"/>
    <w:tmpl w:val="66B82F06"/>
    <w:lvl w:ilvl="0" w:tplc="974004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73F5B"/>
    <w:multiLevelType w:val="hybridMultilevel"/>
    <w:tmpl w:val="6C88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855FE"/>
    <w:multiLevelType w:val="hybridMultilevel"/>
    <w:tmpl w:val="9068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D5282"/>
    <w:multiLevelType w:val="hybridMultilevel"/>
    <w:tmpl w:val="0552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5E3"/>
    <w:rsid w:val="00083ABF"/>
    <w:rsid w:val="00271E4C"/>
    <w:rsid w:val="00300982"/>
    <w:rsid w:val="00390CEC"/>
    <w:rsid w:val="00517769"/>
    <w:rsid w:val="007D3724"/>
    <w:rsid w:val="009435E3"/>
    <w:rsid w:val="00EA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5F30AA"/>
  <w15:docId w15:val="{E76FEBD2-5A7E-4753-805F-E04E722B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3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5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43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5E3"/>
  </w:style>
  <w:style w:type="character" w:styleId="Hyperlink">
    <w:name w:val="Hyperlink"/>
    <w:basedOn w:val="DefaultParagraphFont"/>
    <w:uiPriority w:val="99"/>
    <w:semiHidden/>
    <w:unhideWhenUsed/>
    <w:rsid w:val="009435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5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f.org/AboutUs/Pages/VisionMissionValues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hf.org/AboutUs/Pages/Staff_Valu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Southside Community Health Services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Bacon</dc:creator>
  <cp:lastModifiedBy>Jennifer Bacon</cp:lastModifiedBy>
  <cp:revision>4</cp:revision>
  <cp:lastPrinted>2017-09-15T14:02:00Z</cp:lastPrinted>
  <dcterms:created xsi:type="dcterms:W3CDTF">2017-07-24T16:03:00Z</dcterms:created>
  <dcterms:modified xsi:type="dcterms:W3CDTF">2020-05-15T14:30:00Z</dcterms:modified>
</cp:coreProperties>
</file>